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24C38">
      <w:pPr>
        <w:rPr>
          <w:rFonts w:ascii="Times New Roman" w:hAnsi="Times New Roman" w:eastAsia="方正黑体_GBK"/>
          <w:bCs/>
          <w:sz w:val="32"/>
          <w:szCs w:val="22"/>
        </w:rPr>
      </w:pPr>
      <w:r>
        <w:rPr>
          <w:rFonts w:ascii="Times New Roman" w:hAnsi="Times New Roman" w:eastAsia="方正黑体_GBK"/>
          <w:bCs/>
          <w:sz w:val="32"/>
          <w:szCs w:val="22"/>
        </w:rPr>
        <w:t>附件1</w:t>
      </w:r>
    </w:p>
    <w:p w14:paraId="78594A19">
      <w:pPr>
        <w:jc w:val="center"/>
        <w:rPr>
          <w:rFonts w:ascii="Times New Roman" w:hAnsi="Times New Roman" w:eastAsia="方正黑体_GBK"/>
          <w:sz w:val="36"/>
          <w:szCs w:val="36"/>
        </w:rPr>
      </w:pPr>
      <w:r>
        <w:rPr>
          <w:rFonts w:ascii="Times New Roman" w:hAnsi="Times New Roman" w:eastAsia="方正黑体_GBK"/>
          <w:sz w:val="36"/>
          <w:szCs w:val="36"/>
        </w:rPr>
        <w:t>202</w:t>
      </w:r>
      <w:r>
        <w:rPr>
          <w:rFonts w:hint="eastAsia" w:ascii="Times New Roman" w:hAnsi="Times New Roman" w:eastAsia="方正黑体_GBK"/>
          <w:sz w:val="36"/>
          <w:szCs w:val="36"/>
        </w:rPr>
        <w:t>6</w:t>
      </w:r>
      <w:r>
        <w:rPr>
          <w:rFonts w:ascii="Times New Roman" w:hAnsi="Times New Roman" w:eastAsia="方正黑体_GBK"/>
          <w:sz w:val="36"/>
          <w:szCs w:val="36"/>
        </w:rPr>
        <w:t>年度安徽淮海环保科技有限公司</w:t>
      </w:r>
      <w:r>
        <w:rPr>
          <w:rFonts w:hint="eastAsia" w:ascii="Times New Roman" w:hAnsi="Times New Roman" w:eastAsia="方正黑体_GBK"/>
          <w:sz w:val="36"/>
          <w:szCs w:val="36"/>
        </w:rPr>
        <w:t>第一批次</w:t>
      </w:r>
      <w:r>
        <w:rPr>
          <w:rFonts w:ascii="Times New Roman" w:hAnsi="Times New Roman" w:eastAsia="方正黑体_GBK"/>
          <w:sz w:val="36"/>
          <w:szCs w:val="36"/>
        </w:rPr>
        <w:t>人员招聘计划表</w:t>
      </w:r>
    </w:p>
    <w:tbl>
      <w:tblPr>
        <w:tblStyle w:val="8"/>
        <w:tblW w:w="15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981"/>
        <w:gridCol w:w="1323"/>
        <w:gridCol w:w="3004"/>
        <w:gridCol w:w="840"/>
        <w:gridCol w:w="1438"/>
        <w:gridCol w:w="1330"/>
        <w:gridCol w:w="1015"/>
        <w:gridCol w:w="2709"/>
        <w:gridCol w:w="1260"/>
        <w:gridCol w:w="1260"/>
      </w:tblGrid>
      <w:tr w14:paraId="03331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037" w:hRule="exact"/>
        </w:trPr>
        <w:tc>
          <w:tcPr>
            <w:tcW w:w="982" w:type="dxa"/>
            <w:vAlign w:val="center"/>
          </w:tcPr>
          <w:p w14:paraId="2B30986A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1323" w:type="dxa"/>
            <w:vAlign w:val="center"/>
          </w:tcPr>
          <w:p w14:paraId="48546453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岗位</w:t>
            </w:r>
          </w:p>
          <w:p w14:paraId="3EC02D9C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名称</w:t>
            </w:r>
          </w:p>
        </w:tc>
        <w:tc>
          <w:tcPr>
            <w:tcW w:w="3005" w:type="dxa"/>
            <w:vAlign w:val="center"/>
          </w:tcPr>
          <w:p w14:paraId="755F7CEE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工作内容</w:t>
            </w:r>
          </w:p>
        </w:tc>
        <w:tc>
          <w:tcPr>
            <w:tcW w:w="840" w:type="dxa"/>
            <w:vAlign w:val="center"/>
          </w:tcPr>
          <w:p w14:paraId="5294D9CC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招聘</w:t>
            </w:r>
          </w:p>
          <w:p w14:paraId="1A9714C8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人数</w:t>
            </w:r>
          </w:p>
        </w:tc>
        <w:tc>
          <w:tcPr>
            <w:tcW w:w="1435" w:type="dxa"/>
            <w:vAlign w:val="center"/>
          </w:tcPr>
          <w:p w14:paraId="3703414B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专业</w:t>
            </w:r>
          </w:p>
        </w:tc>
        <w:tc>
          <w:tcPr>
            <w:tcW w:w="1330" w:type="dxa"/>
            <w:vAlign w:val="center"/>
          </w:tcPr>
          <w:p w14:paraId="67E7EB4F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学历</w:t>
            </w:r>
          </w:p>
          <w:p w14:paraId="2A9E8233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学位</w:t>
            </w:r>
          </w:p>
        </w:tc>
        <w:tc>
          <w:tcPr>
            <w:tcW w:w="1015" w:type="dxa"/>
            <w:vAlign w:val="center"/>
          </w:tcPr>
          <w:p w14:paraId="465AECB8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政治</w:t>
            </w:r>
          </w:p>
          <w:p w14:paraId="6E3869E7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面貌</w:t>
            </w:r>
          </w:p>
        </w:tc>
        <w:tc>
          <w:tcPr>
            <w:tcW w:w="2710" w:type="dxa"/>
            <w:vAlign w:val="center"/>
          </w:tcPr>
          <w:p w14:paraId="24CFD756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其他条件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9EEEB60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招聘</w:t>
            </w:r>
          </w:p>
          <w:p w14:paraId="23EAC370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sz w:val="32"/>
                <w:szCs w:val="32"/>
              </w:rPr>
              <w:t>形式</w:t>
            </w:r>
          </w:p>
        </w:tc>
        <w:tc>
          <w:tcPr>
            <w:tcW w:w="1260" w:type="dxa"/>
            <w:vAlign w:val="center"/>
          </w:tcPr>
          <w:p w14:paraId="25BC55DD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sz w:val="32"/>
                <w:szCs w:val="32"/>
              </w:rPr>
              <w:t>工作</w:t>
            </w:r>
          </w:p>
          <w:p w14:paraId="607F7259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sz w:val="32"/>
                <w:szCs w:val="32"/>
              </w:rPr>
              <w:t>地点</w:t>
            </w:r>
          </w:p>
        </w:tc>
      </w:tr>
      <w:tr w14:paraId="4D78B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386" w:hRule="atLeast"/>
        </w:trPr>
        <w:tc>
          <w:tcPr>
            <w:tcW w:w="982" w:type="dxa"/>
            <w:vAlign w:val="center"/>
          </w:tcPr>
          <w:p w14:paraId="70C1DBF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1</w:t>
            </w:r>
          </w:p>
        </w:tc>
        <w:tc>
          <w:tcPr>
            <w:tcW w:w="1323" w:type="dxa"/>
            <w:vAlign w:val="center"/>
          </w:tcPr>
          <w:p w14:paraId="2E0D401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项目管理</w:t>
            </w:r>
          </w:p>
        </w:tc>
        <w:tc>
          <w:tcPr>
            <w:tcW w:w="3005" w:type="dxa"/>
            <w:vAlign w:val="center"/>
          </w:tcPr>
          <w:p w14:paraId="25F72D1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建设项目环境影响评价、建设项目竣工环境保护验收调查和生态环境相关设计、咨询等</w:t>
            </w:r>
          </w:p>
        </w:tc>
        <w:tc>
          <w:tcPr>
            <w:tcW w:w="840" w:type="dxa"/>
            <w:vAlign w:val="center"/>
          </w:tcPr>
          <w:p w14:paraId="070D6DE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435" w:type="dxa"/>
            <w:vAlign w:val="center"/>
          </w:tcPr>
          <w:p w14:paraId="7C15781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环境、水文水资源、生态等相关专业</w:t>
            </w:r>
          </w:p>
        </w:tc>
        <w:tc>
          <w:tcPr>
            <w:tcW w:w="1330" w:type="dxa"/>
            <w:vAlign w:val="center"/>
          </w:tcPr>
          <w:p w14:paraId="000B392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硕士研究生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6"/>
              </w:rPr>
              <w:t>学历、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6"/>
              </w:rPr>
              <w:t>学位</w:t>
            </w:r>
          </w:p>
        </w:tc>
        <w:tc>
          <w:tcPr>
            <w:tcW w:w="1015" w:type="dxa"/>
            <w:vAlign w:val="center"/>
          </w:tcPr>
          <w:p w14:paraId="5954D68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2710" w:type="dxa"/>
            <w:vAlign w:val="center"/>
          </w:tcPr>
          <w:p w14:paraId="5AAD0ABB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一般在35周岁以下，具有环评职业资格证书可放宽至40周岁以下。具有环境影响评价工程师职业（执业）资格证书者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6"/>
              </w:rPr>
              <w:t>、</w:t>
            </w:r>
            <w:r>
              <w:rPr>
                <w:rFonts w:hint="eastAsia" w:ascii="Times New Roman" w:hAnsi="Times New Roman" w:eastAsia="仿宋_GB2312"/>
                <w:sz w:val="24"/>
              </w:rPr>
              <w:t>有工作经验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者优先。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AE10F1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公开</w:t>
            </w:r>
          </w:p>
          <w:p w14:paraId="525DBD15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招聘</w:t>
            </w:r>
          </w:p>
        </w:tc>
        <w:tc>
          <w:tcPr>
            <w:tcW w:w="1260" w:type="dxa"/>
            <w:vAlign w:val="center"/>
          </w:tcPr>
          <w:p w14:paraId="5AAC8E0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蚌埠、</w:t>
            </w:r>
          </w:p>
          <w:p w14:paraId="1596E38C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合肥</w:t>
            </w:r>
          </w:p>
        </w:tc>
      </w:tr>
      <w:tr w14:paraId="795A2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35" w:hRule="exact"/>
        </w:trPr>
        <w:tc>
          <w:tcPr>
            <w:tcW w:w="7588" w:type="dxa"/>
            <w:gridSpan w:val="5"/>
            <w:vAlign w:val="center"/>
          </w:tcPr>
          <w:p w14:paraId="36189C4C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通讯地址：安徽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蚌埠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市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治淮路500号</w:t>
            </w:r>
          </w:p>
        </w:tc>
        <w:tc>
          <w:tcPr>
            <w:tcW w:w="7572" w:type="dxa"/>
            <w:gridSpan w:val="5"/>
            <w:vAlign w:val="center"/>
          </w:tcPr>
          <w:p w14:paraId="2040571D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联系人：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葛工</w:t>
            </w:r>
          </w:p>
        </w:tc>
      </w:tr>
      <w:tr w14:paraId="07BB1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89" w:hRule="exact"/>
        </w:trPr>
        <w:tc>
          <w:tcPr>
            <w:tcW w:w="7588" w:type="dxa"/>
            <w:gridSpan w:val="5"/>
          </w:tcPr>
          <w:p w14:paraId="60CAAB11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邮箱地址：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258209305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@qq.com</w:t>
            </w:r>
          </w:p>
        </w:tc>
        <w:tc>
          <w:tcPr>
            <w:tcW w:w="7572" w:type="dxa"/>
            <w:gridSpan w:val="5"/>
          </w:tcPr>
          <w:p w14:paraId="7E54D528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咨询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电话：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0552-3092662</w:t>
            </w:r>
          </w:p>
        </w:tc>
      </w:tr>
    </w:tbl>
    <w:p w14:paraId="2116777F">
      <w:pPr>
        <w:rPr>
          <w:rFonts w:ascii="Times New Roman" w:hAnsi="Times New Roman"/>
          <w:sz w:val="28"/>
          <w:szCs w:val="28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0000000000000000000"/>
    <w:charset w:val="86"/>
    <w:family w:val="auto"/>
    <w:pitch w:val="default"/>
    <w:sig w:usb0="00000000" w:usb1="00000000" w:usb2="00000016" w:usb3="00000000" w:csb0="602E0107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CCD48">
    <w:pPr>
      <w:pStyle w:val="5"/>
    </w:pPr>
    <w:r>
      <w:pict>
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36D31733"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isplayBackgroundShape w:val="1"/>
  <w:documentProtection w:enforcement="0"/>
  <w:defaultTabStop w:val="420"/>
  <w:drawingGridHorizontalSpacing w:val="1"/>
  <w:drawingGridVerticalSpacing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mQzZjRlYjg0Zjc1ODNhMGI5NDM2NDUzYWE3OTkxY2IifQ=="/>
  </w:docVars>
  <w:rsids>
    <w:rsidRoot w:val="005B02E3"/>
    <w:rsid w:val="00001C9E"/>
    <w:rsid w:val="00065DBF"/>
    <w:rsid w:val="00116AAE"/>
    <w:rsid w:val="001474A2"/>
    <w:rsid w:val="001B5E28"/>
    <w:rsid w:val="002D6318"/>
    <w:rsid w:val="00333E84"/>
    <w:rsid w:val="003540EF"/>
    <w:rsid w:val="00382B87"/>
    <w:rsid w:val="003E7F1A"/>
    <w:rsid w:val="004A1FB8"/>
    <w:rsid w:val="0055796A"/>
    <w:rsid w:val="00573DF0"/>
    <w:rsid w:val="005A1B6E"/>
    <w:rsid w:val="005B02E3"/>
    <w:rsid w:val="00777038"/>
    <w:rsid w:val="007A3C15"/>
    <w:rsid w:val="007B2478"/>
    <w:rsid w:val="008165DB"/>
    <w:rsid w:val="00865E71"/>
    <w:rsid w:val="00870236"/>
    <w:rsid w:val="009A1629"/>
    <w:rsid w:val="00A85AFB"/>
    <w:rsid w:val="00AF522E"/>
    <w:rsid w:val="00B16316"/>
    <w:rsid w:val="00B42440"/>
    <w:rsid w:val="00B77D5A"/>
    <w:rsid w:val="00C62857"/>
    <w:rsid w:val="00D2004E"/>
    <w:rsid w:val="00D45A83"/>
    <w:rsid w:val="00D54C70"/>
    <w:rsid w:val="00D5688F"/>
    <w:rsid w:val="00DC459C"/>
    <w:rsid w:val="00F95FC8"/>
    <w:rsid w:val="02EA4873"/>
    <w:rsid w:val="05837CCC"/>
    <w:rsid w:val="06F54DBD"/>
    <w:rsid w:val="09A3752A"/>
    <w:rsid w:val="0CC71781"/>
    <w:rsid w:val="0D3932F8"/>
    <w:rsid w:val="0D8B27AF"/>
    <w:rsid w:val="0E7F7401"/>
    <w:rsid w:val="10354C54"/>
    <w:rsid w:val="122431D2"/>
    <w:rsid w:val="136C3083"/>
    <w:rsid w:val="140B3CE8"/>
    <w:rsid w:val="17AE3C6A"/>
    <w:rsid w:val="1878462C"/>
    <w:rsid w:val="19B14CF2"/>
    <w:rsid w:val="1AE6663D"/>
    <w:rsid w:val="1B590390"/>
    <w:rsid w:val="1B8C5357"/>
    <w:rsid w:val="1D3764AF"/>
    <w:rsid w:val="1DF20628"/>
    <w:rsid w:val="1DFD647E"/>
    <w:rsid w:val="1E674B72"/>
    <w:rsid w:val="219914E7"/>
    <w:rsid w:val="2B964CE9"/>
    <w:rsid w:val="2BF14C3B"/>
    <w:rsid w:val="32CC2D9E"/>
    <w:rsid w:val="36F95861"/>
    <w:rsid w:val="37AD58BF"/>
    <w:rsid w:val="394F0285"/>
    <w:rsid w:val="3D053A7C"/>
    <w:rsid w:val="3DC92CFC"/>
    <w:rsid w:val="3DEE4511"/>
    <w:rsid w:val="3E692E72"/>
    <w:rsid w:val="43E31A3B"/>
    <w:rsid w:val="4567137F"/>
    <w:rsid w:val="4C31273C"/>
    <w:rsid w:val="4D6E6F22"/>
    <w:rsid w:val="4E766588"/>
    <w:rsid w:val="4F4F0530"/>
    <w:rsid w:val="4F7C7BCE"/>
    <w:rsid w:val="4F8B7E11"/>
    <w:rsid w:val="50055E16"/>
    <w:rsid w:val="53122880"/>
    <w:rsid w:val="546A6022"/>
    <w:rsid w:val="56C97471"/>
    <w:rsid w:val="5C98758A"/>
    <w:rsid w:val="5D1C02FB"/>
    <w:rsid w:val="5DA57B23"/>
    <w:rsid w:val="6109503A"/>
    <w:rsid w:val="61F96E5C"/>
    <w:rsid w:val="63316ACA"/>
    <w:rsid w:val="64BE173B"/>
    <w:rsid w:val="650B26AF"/>
    <w:rsid w:val="65A52970"/>
    <w:rsid w:val="661E4C4F"/>
    <w:rsid w:val="698F62F8"/>
    <w:rsid w:val="6A303637"/>
    <w:rsid w:val="6AE1617A"/>
    <w:rsid w:val="6B040620"/>
    <w:rsid w:val="6CFC3CA5"/>
    <w:rsid w:val="6D437B25"/>
    <w:rsid w:val="731A30D6"/>
    <w:rsid w:val="74A76BEC"/>
    <w:rsid w:val="76824411"/>
    <w:rsid w:val="76AC33D2"/>
    <w:rsid w:val="773A3D47"/>
    <w:rsid w:val="776DA3F5"/>
    <w:rsid w:val="78F16688"/>
    <w:rsid w:val="796932E0"/>
    <w:rsid w:val="79786DA9"/>
    <w:rsid w:val="79B7167F"/>
    <w:rsid w:val="7BB5399C"/>
    <w:rsid w:val="7BBDD095"/>
    <w:rsid w:val="7CC52305"/>
    <w:rsid w:val="7D682ADD"/>
    <w:rsid w:val="7DF73CA9"/>
    <w:rsid w:val="7EB0669D"/>
    <w:rsid w:val="7EF70770"/>
    <w:rsid w:val="7EFF93BC"/>
    <w:rsid w:val="EB8E74EE"/>
    <w:rsid w:val="EDDB8917"/>
    <w:rsid w:val="EEC7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Balloon Text"/>
    <w:basedOn w:val="1"/>
    <w:link w:val="17"/>
    <w:qFormat/>
    <w:uiPriority w:val="0"/>
    <w:rPr>
      <w:sz w:val="16"/>
      <w:szCs w:val="16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uppressAutoHyphens/>
      <w:snapToGrid w:val="0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"/>
    <w:basedOn w:val="3"/>
    <w:qFormat/>
    <w:uiPriority w:val="0"/>
  </w:style>
  <w:style w:type="character" w:customStyle="1" w:styleId="10">
    <w:name w:val="Header Char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默认段落字体1"/>
    <w:qFormat/>
    <w:uiPriority w:val="0"/>
  </w:style>
  <w:style w:type="paragraph" w:customStyle="1" w:styleId="12">
    <w:name w:val="Heading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paragraph" w:customStyle="1" w:styleId="13">
    <w:name w:val="Index"/>
    <w:basedOn w:val="1"/>
    <w:qFormat/>
    <w:uiPriority w:val="0"/>
    <w:pPr>
      <w:suppressLineNumbers/>
    </w:pPr>
  </w:style>
  <w:style w:type="character" w:customStyle="1" w:styleId="14">
    <w:name w:val="font101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15">
    <w:name w:val="font91"/>
    <w:qFormat/>
    <w:uiPriority w:val="0"/>
    <w:rPr>
      <w:rFonts w:hint="eastAsia" w:ascii="仿宋_GB2312" w:eastAsia="仿宋_GB2312" w:cs="仿宋_GB2312"/>
      <w:color w:val="000000"/>
      <w:sz w:val="26"/>
      <w:szCs w:val="26"/>
      <w:u w:val="none"/>
    </w:rPr>
  </w:style>
  <w:style w:type="character" w:customStyle="1" w:styleId="16">
    <w:name w:val="font71"/>
    <w:qFormat/>
    <w:uiPriority w:val="0"/>
    <w:rPr>
      <w:rFonts w:hint="eastAsia" w:ascii="仿宋_GB2312" w:eastAsia="仿宋_GB2312" w:cs="仿宋_GB2312"/>
      <w:color w:val="000000"/>
      <w:sz w:val="26"/>
      <w:szCs w:val="26"/>
      <w:u w:val="none"/>
    </w:rPr>
  </w:style>
  <w:style w:type="character" w:customStyle="1" w:styleId="17">
    <w:name w:val="Balloon Text Char"/>
    <w:basedOn w:val="9"/>
    <w:link w:val="4"/>
    <w:qFormat/>
    <w:uiPriority w:val="0"/>
    <w:rPr>
      <w:rFonts w:ascii="Calibri" w:hAnsi="Calibri"/>
      <w:kern w:val="2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1</Pages>
  <Words>241</Words>
  <Characters>273</Characters>
  <Lines>2</Lines>
  <Paragraphs>1</Paragraphs>
  <TotalTime>2</TotalTime>
  <ScaleCrop>false</ScaleCrop>
  <LinksUpToDate>false</LinksUpToDate>
  <CharactersWithSpaces>274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2024-07-04T03:13:00Z</dcterms:created>
  <dc:creator>silence</dc:creator>
  <cp:lastModifiedBy>万瑞容</cp:lastModifiedBy>
  <cp:lastPrinted>2025-11-11T02:43:00Z</cp:lastPrinted>
  <dcterms:modified xsi:type="dcterms:W3CDTF">2026-03-02T08:11:39Z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B95F14DECA9A4684A1EDA66C1D44F836_13</vt:lpwstr>
  </property>
  <property fmtid="{D5CDD505-2E9C-101B-9397-08002B2CF9AE}" pid="4" name="KSOTemplateDocerSaveRecord">
    <vt:lpwstr>eyJoZGlkIjoiNDYwM2ExNDQ0YmU1MGVmYzdlZGEyNjBjYzk0NzYwZjciLCJ1c2VySWQiOiIxMDcwNjI1NjUzIn0=</vt:lpwstr>
  </property>
</Properties>
</file>